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92" w:rsidRDefault="00F80092">
      <w:pPr>
        <w:rPr>
          <w:lang w:val="ro-RO"/>
        </w:rPr>
      </w:pPr>
    </w:p>
    <w:p w:rsidR="00F80092" w:rsidRDefault="00F80092">
      <w:pPr>
        <w:rPr>
          <w:lang w:val="ro-RO"/>
        </w:rPr>
      </w:pPr>
      <w:r>
        <w:rPr>
          <w:lang w:val="ro-RO"/>
        </w:rPr>
        <w:t>Liberalul Mihai Chirica cere vo</w:t>
      </w:r>
      <w:r w:rsidR="003A32D7">
        <w:rPr>
          <w:lang w:val="ro-RO"/>
        </w:rPr>
        <w:t>tul ieșenilor p</w:t>
      </w:r>
      <w:r>
        <w:rPr>
          <w:lang w:val="ro-RO"/>
        </w:rPr>
        <w:t>entru un nou m</w:t>
      </w:r>
      <w:r w:rsidR="00225FA5">
        <w:rPr>
          <w:lang w:val="ro-RO"/>
        </w:rPr>
        <w:t>andat la Primăria municipiului I</w:t>
      </w:r>
      <w:r>
        <w:rPr>
          <w:lang w:val="ro-RO"/>
        </w:rPr>
        <w:t>ași</w:t>
      </w:r>
      <w:r w:rsidR="00225FA5">
        <w:rPr>
          <w:lang w:val="ro-RO"/>
        </w:rPr>
        <w:t xml:space="preserve">. Din 2015 și până în prezent, actualul edil al Iașului, </w:t>
      </w:r>
      <w:r w:rsidR="00EE7E00">
        <w:rPr>
          <w:lang w:val="ro-RO"/>
        </w:rPr>
        <w:t xml:space="preserve">a promis zeci de proiecte noi în oraș, obiective finanțate ba cu fonduri europene, ba cu fonduri guvernamentale sau chiar de pe urma contractării unor împrumuturi bancare. </w:t>
      </w:r>
      <w:r w:rsidR="006410CF">
        <w:rPr>
          <w:lang w:val="ro-RO"/>
        </w:rPr>
        <w:t xml:space="preserve">Cea mai mare parte a investițiilor promise de Mihai Chirica au rămas în continuare la stadiul de machete și studii de fezabilitate, fiind în prezent scoase de la naftalină și resuscitate pentru viitoarea campanie electorală la alegerile locale. </w:t>
      </w:r>
    </w:p>
    <w:p w:rsidR="006E618C" w:rsidRDefault="003F6C61">
      <w:pPr>
        <w:rPr>
          <w:b/>
          <w:lang w:val="ro-RO"/>
        </w:rPr>
      </w:pPr>
      <w:r w:rsidRPr="004E492C">
        <w:rPr>
          <w:b/>
          <w:lang w:val="ro-RO"/>
        </w:rPr>
        <w:t>Sala polivalentă</w:t>
      </w:r>
      <w:r w:rsidR="004E492C" w:rsidRPr="004E492C">
        <w:rPr>
          <w:b/>
          <w:lang w:val="ro-RO"/>
        </w:rPr>
        <w:t xml:space="preserve"> ”Regina Maria</w:t>
      </w:r>
      <w:r w:rsidR="004E492C">
        <w:rPr>
          <w:b/>
          <w:lang w:val="ro-RO"/>
        </w:rPr>
        <w:t>”</w:t>
      </w:r>
    </w:p>
    <w:p w:rsidR="004E492C" w:rsidRDefault="004E492C">
      <w:pPr>
        <w:rPr>
          <w:lang w:val="ro-RO"/>
        </w:rPr>
      </w:pPr>
      <w:r w:rsidRPr="004E492C">
        <w:rPr>
          <w:lang w:val="ro-RO"/>
        </w:rPr>
        <w:t xml:space="preserve">De Sala Polivalentă </w:t>
      </w:r>
      <w:r>
        <w:rPr>
          <w:lang w:val="ro-RO"/>
        </w:rPr>
        <w:t>”Regina Maria”,</w:t>
      </w:r>
      <w:r w:rsidR="005B4FA2">
        <w:rPr>
          <w:lang w:val="ro-RO"/>
        </w:rPr>
        <w:t xml:space="preserve"> cu o capacitate 10.000 locuri, </w:t>
      </w:r>
      <w:r>
        <w:rPr>
          <w:lang w:val="ro-RO"/>
        </w:rPr>
        <w:t>construită lângă viitorul Spital regional de Urgență, din Moara de Vânt</w:t>
      </w:r>
      <w:r w:rsidR="00441D4B">
        <w:rPr>
          <w:lang w:val="ro-RO"/>
        </w:rPr>
        <w:t xml:space="preserve"> se vorbește de ani întregi, încă din mandatul </w:t>
      </w:r>
      <w:r w:rsidR="00AB0253">
        <w:rPr>
          <w:lang w:val="ro-RO"/>
        </w:rPr>
        <w:t>2016-2020.</w:t>
      </w:r>
      <w:r w:rsidR="00441D4B">
        <w:rPr>
          <w:lang w:val="ro-RO"/>
        </w:rPr>
        <w:t xml:space="preserve"> </w:t>
      </w:r>
      <w:r w:rsidR="00A93506">
        <w:rPr>
          <w:lang w:val="ro-RO"/>
        </w:rPr>
        <w:t xml:space="preserve">Proiectul a fost îngropat în studii </w:t>
      </w:r>
      <w:r w:rsidR="00AB0253">
        <w:rPr>
          <w:lang w:val="ro-RO"/>
        </w:rPr>
        <w:t>peste studii, iar edilul a ieșit la fiecare aviz pe care l-a dat sau la primit să se laude pe facebook</w:t>
      </w:r>
      <w:r w:rsidR="005B4FA2">
        <w:rPr>
          <w:lang w:val="ro-RO"/>
        </w:rPr>
        <w:t xml:space="preserve"> cu ”reușita”. În 2019 a plătit 170.000 lei firmei Sign Home Project SRL pentru demararea procedurilor de proiectare, iar de atunci au trecut cinci ani până când Guvernul a emis o hotărâre (februarie 2024) prin care a aprobat indicatorii tehnico- economici ai investiei estimată la 100.000.000 euro. Investiția ar urma să fie derulată prin Compania Națională de Investiții (CNI) SA, însă nu se știe din ce bani și când va fi demarată construcția.</w:t>
      </w:r>
    </w:p>
    <w:p w:rsidR="005B4FA2" w:rsidRPr="005B4FA2" w:rsidRDefault="005B4FA2">
      <w:pPr>
        <w:rPr>
          <w:b/>
          <w:lang w:val="ro-RO"/>
        </w:rPr>
      </w:pPr>
      <w:r w:rsidRPr="005B4FA2">
        <w:rPr>
          <w:b/>
          <w:lang w:val="ro-RO"/>
        </w:rPr>
        <w:t>Stadionul ”Regele Ferdinand I”</w:t>
      </w:r>
      <w:r>
        <w:rPr>
          <w:b/>
          <w:lang w:val="ro-RO"/>
        </w:rPr>
        <w:t>! În an electoral, Chirica împrumută Iașul cu 20 milioane euro pentru noua arenă</w:t>
      </w:r>
    </w:p>
    <w:p w:rsidR="004E492C" w:rsidRDefault="005B4FA2">
      <w:pPr>
        <w:rPr>
          <w:lang w:val="ro-RO"/>
        </w:rPr>
      </w:pPr>
      <w:r w:rsidRPr="005B4FA2">
        <w:rPr>
          <w:lang w:val="ro-RO"/>
        </w:rPr>
        <w:t>O altă promisiune marca Mihai Chirica</w:t>
      </w:r>
      <w:r>
        <w:rPr>
          <w:lang w:val="ro-RO"/>
        </w:rPr>
        <w:t xml:space="preserve"> a fost reeșapată pentru campania electorală din vara acestui an, noul stadion intitulat pompos ”Regele Ferdinand I”. Despre construcția unui nou stadion s-a vorbit odată cu sala polivalentă. După ani buni în care a arătat că arena va fi construită în Moara de Vînt, zilele trecute primarul Mihai Chirica a declarat public că stadionul va fi ridicat pe șes Bahlui, lângă zona Era Park și va avea circa 20.000 locuri. </w:t>
      </w:r>
      <w:r w:rsidR="008202A6">
        <w:rPr>
          <w:lang w:val="ro-RO"/>
        </w:rPr>
        <w:t>Tot în 2019, Chirica spunea că stadionul va fi gata până în 2024, însă la acest moment nu au rămas decât machetele d</w:t>
      </w:r>
      <w:r w:rsidR="00E10CDC">
        <w:rPr>
          <w:lang w:val="ro-RO"/>
        </w:rPr>
        <w:t xml:space="preserve">e prezentare. Ba chiar, edilul </w:t>
      </w:r>
      <w:r w:rsidR="008202A6">
        <w:rPr>
          <w:lang w:val="ro-RO"/>
        </w:rPr>
        <w:t xml:space="preserve">a </w:t>
      </w:r>
      <w:r w:rsidR="00E10CDC">
        <w:rPr>
          <w:lang w:val="ro-RO"/>
        </w:rPr>
        <w:t>primit</w:t>
      </w:r>
      <w:r w:rsidR="008202A6">
        <w:rPr>
          <w:lang w:val="ro-RO"/>
        </w:rPr>
        <w:t xml:space="preserve"> votul în Consiliul Local pentru contractarea unui împrumut bancar de 150.000.000 lei, din care 100.000.000 lei (20.000.000 euro) vor fi destinați pentru noua arenă.</w:t>
      </w:r>
      <w:r w:rsidR="000411F3">
        <w:rPr>
          <w:lang w:val="ro-RO"/>
        </w:rPr>
        <w:t xml:space="preserve"> Suma estimată pentru noul stadion se ridică la 110.000.000 euro, conform hotărârii de Consiliu Local ce va fi discutată pe 27 martie 2024, iar Chirica cere cele 20.000.000 lei vorbind de beneficiile sportului pentru tineret. ”</w:t>
      </w:r>
      <w:r w:rsidR="001503B0" w:rsidRPr="000D3AFC">
        <w:rPr>
          <w:b/>
          <w:lang w:val="ro-RO"/>
        </w:rPr>
        <w:t xml:space="preserve">Oraș în plină dezvoltare economică, Iașul </w:t>
      </w:r>
      <w:r w:rsidR="000D3AFC" w:rsidRPr="000D3AFC">
        <w:rPr>
          <w:b/>
          <w:lang w:val="ro-RO"/>
        </w:rPr>
        <w:t>are nevoie de o vizibilitate sporită în plan sportiv. Fundamentat pe o viziune pe termen mediu și lung, obiectivul principal al municipalității este crearea unei infrastructuri sportive de calitate și a unei culturi</w:t>
      </w:r>
      <w:r w:rsidR="002D24C7">
        <w:rPr>
          <w:b/>
          <w:lang w:val="ro-RO"/>
        </w:rPr>
        <w:t xml:space="preserve"> </w:t>
      </w:r>
      <w:r w:rsidR="000D3AFC" w:rsidRPr="000D3AFC">
        <w:rPr>
          <w:b/>
          <w:lang w:val="ro-RO"/>
        </w:rPr>
        <w:t>a sportului prin unitate, solidaritate, etică și excelență</w:t>
      </w:r>
      <w:r w:rsidR="000D3AFC">
        <w:rPr>
          <w:lang w:val="ro-RO"/>
        </w:rPr>
        <w:t xml:space="preserve">”, se arată în proiectul de hotărâre. În </w:t>
      </w:r>
      <w:r w:rsidR="00A60E7B">
        <w:rPr>
          <w:lang w:val="ro-RO"/>
        </w:rPr>
        <w:t xml:space="preserve">ianuarie </w:t>
      </w:r>
      <w:r w:rsidR="000D3AFC">
        <w:rPr>
          <w:lang w:val="ro-RO"/>
        </w:rPr>
        <w:t>2020,</w:t>
      </w:r>
      <w:r w:rsidR="00A60E7B">
        <w:rPr>
          <w:lang w:val="ro-RO"/>
        </w:rPr>
        <w:t xml:space="preserve"> Primăria Iași a încheiat cu Sigm-Home Project SRL un contract de 3.300.000 lei pentru asistență tehnică și proiectare a noului stadion. Cu acele machete, Mihai Chirica a ieșit în toate conferințele de presă în ultimii ani.</w:t>
      </w:r>
    </w:p>
    <w:p w:rsidR="002D24C7" w:rsidRDefault="002D24C7">
      <w:pPr>
        <w:rPr>
          <w:b/>
          <w:lang w:val="ro-RO"/>
        </w:rPr>
      </w:pPr>
      <w:r w:rsidRPr="002D24C7">
        <w:rPr>
          <w:b/>
          <w:lang w:val="ro-RO"/>
        </w:rPr>
        <w:t xml:space="preserve">Străzile Bucium și Poitiers prinse în pomelnicul anual al lui Chirica! Primarul cere un împrumut de 10.000.000 euro pentru cele două străzi </w:t>
      </w:r>
    </w:p>
    <w:p w:rsidR="00452513" w:rsidRDefault="00452513">
      <w:pPr>
        <w:rPr>
          <w:lang w:val="ro-RO"/>
        </w:rPr>
      </w:pPr>
      <w:r w:rsidRPr="00452513">
        <w:rPr>
          <w:lang w:val="ro-RO"/>
        </w:rPr>
        <w:t>Pe lângă banii pentru stadion</w:t>
      </w:r>
      <w:r w:rsidR="00C90068">
        <w:rPr>
          <w:lang w:val="ro-RO"/>
        </w:rPr>
        <w:t xml:space="preserve">, Mihai Chirica </w:t>
      </w:r>
      <w:r w:rsidR="00174E76">
        <w:rPr>
          <w:lang w:val="ro-RO"/>
        </w:rPr>
        <w:t>a primit aviz de la Consiliul Local pentru un împrumut de</w:t>
      </w:r>
      <w:r w:rsidR="00C90068">
        <w:rPr>
          <w:lang w:val="ro-RO"/>
        </w:rPr>
        <w:t xml:space="preserve"> 50.000.000 lei (10.000.000 euro) </w:t>
      </w:r>
      <w:r w:rsidR="005348DD">
        <w:rPr>
          <w:lang w:val="ro-RO"/>
        </w:rPr>
        <w:t>pentru a modern</w:t>
      </w:r>
      <w:r w:rsidR="007E4097">
        <w:rPr>
          <w:lang w:val="ro-RO"/>
        </w:rPr>
        <w:t>iza străzile Bucium și Poitiers, unde zilnic traficul rutier este infernal.</w:t>
      </w:r>
      <w:r w:rsidR="00195A81">
        <w:rPr>
          <w:lang w:val="ro-RO"/>
        </w:rPr>
        <w:t xml:space="preserve"> </w:t>
      </w:r>
      <w:r w:rsidR="00CC5349">
        <w:rPr>
          <w:lang w:val="ro-RO"/>
        </w:rPr>
        <w:t xml:space="preserve">De Bucium și Poitiers se vorbește de câteva mandate, însă ambele străzi arată ca după război. </w:t>
      </w:r>
      <w:r w:rsidR="00226BE3">
        <w:rPr>
          <w:lang w:val="ro-RO"/>
        </w:rPr>
        <w:t>În ceea ce privește Poitiers,</w:t>
      </w:r>
      <w:r w:rsidR="00B25B76">
        <w:rPr>
          <w:lang w:val="ro-RO"/>
        </w:rPr>
        <w:t xml:space="preserve"> Primăria a făcut doar proiectarea, execuția lucrărilor fiind în</w:t>
      </w:r>
      <w:r w:rsidR="00CF1D67">
        <w:rPr>
          <w:lang w:val="ro-RO"/>
        </w:rPr>
        <w:t xml:space="preserve"> con</w:t>
      </w:r>
      <w:r w:rsidR="00B25B76">
        <w:rPr>
          <w:lang w:val="ro-RO"/>
        </w:rPr>
        <w:t>tinuare așteptată. Șoseaua Bucium a fost în ultimii ani teatrul unor intervenții electorale</w:t>
      </w:r>
      <w:r w:rsidR="00174E76">
        <w:rPr>
          <w:lang w:val="ro-RO"/>
        </w:rPr>
        <w:t xml:space="preserve">, însă modernizarea străzii a tot întârziat să apară până în acest an electoral. </w:t>
      </w:r>
      <w:r w:rsidR="00B25B76">
        <w:rPr>
          <w:lang w:val="ro-RO"/>
        </w:rPr>
        <w:t xml:space="preserve">  </w:t>
      </w:r>
    </w:p>
    <w:p w:rsidR="00D15B69" w:rsidRPr="00D15B69" w:rsidRDefault="00D15B69">
      <w:pPr>
        <w:rPr>
          <w:b/>
          <w:lang w:val="ro-RO"/>
        </w:rPr>
      </w:pPr>
      <w:r w:rsidRPr="00D15B69">
        <w:rPr>
          <w:b/>
          <w:lang w:val="ro-RO"/>
        </w:rPr>
        <w:t>Centrul multifucțional din Cicoarei, lungit la extrem. Investiție intinsă pe întreg mandatul</w:t>
      </w:r>
    </w:p>
    <w:p w:rsidR="005F2CF5" w:rsidRPr="00452513" w:rsidRDefault="005F2CF5">
      <w:pPr>
        <w:rPr>
          <w:lang w:val="ro-RO"/>
        </w:rPr>
      </w:pPr>
      <w:r>
        <w:rPr>
          <w:lang w:val="ro-RO"/>
        </w:rPr>
        <w:lastRenderedPageBreak/>
        <w:t>Un alt proiect pe care Mihai  Chirica l-a fluturat în ultimii ani și care încă nu a fost dat în folosință este Centrul multifucțional din zona Cicoarei. În 2021, primarul anunța începerea lucrărilor, proiectul fiind executat de firma Katar Conneg din Vaslui, pentru 11,9 milioane lei. Primarul anunța că pe lângă centru cu 4 etaje, o sală de sport, o secție de poliție</w:t>
      </w:r>
      <w:r w:rsidR="00D15B69">
        <w:rPr>
          <w:lang w:val="ro-RO"/>
        </w:rPr>
        <w:t>. La trei ani distanță, obiectul încă nu a fost inaugurat oficial.</w:t>
      </w:r>
    </w:p>
    <w:p w:rsidR="00D15B69" w:rsidRPr="00D15B69" w:rsidRDefault="00D15B69">
      <w:pPr>
        <w:rPr>
          <w:b/>
          <w:lang w:val="ro-RO"/>
        </w:rPr>
      </w:pPr>
      <w:r w:rsidRPr="00D15B69">
        <w:rPr>
          <w:b/>
          <w:lang w:val="ro-RO"/>
        </w:rPr>
        <w:t>Amenajarea râului Bahlui a fost abandonată</w:t>
      </w:r>
    </w:p>
    <w:p w:rsidR="00D15B69" w:rsidRPr="00623CBA" w:rsidRDefault="00D15B69">
      <w:bookmarkStart w:id="0" w:name="_GoBack"/>
      <w:bookmarkEnd w:id="0"/>
    </w:p>
    <w:p w:rsidR="003F6C61" w:rsidRDefault="003F6C61">
      <w:pPr>
        <w:rPr>
          <w:lang w:val="ro-RO"/>
        </w:rPr>
      </w:pPr>
      <w:r>
        <w:rPr>
          <w:lang w:val="ro-RO"/>
        </w:rPr>
        <w:t>Amenajare râul Bahlui</w:t>
      </w:r>
    </w:p>
    <w:p w:rsidR="00452EDA" w:rsidRDefault="00452EDA">
      <w:pPr>
        <w:rPr>
          <w:lang w:val="ro-RO"/>
        </w:rPr>
      </w:pPr>
      <w:r>
        <w:rPr>
          <w:lang w:val="ro-RO"/>
        </w:rPr>
        <w:t>Pasaje Podu roș</w:t>
      </w:r>
    </w:p>
    <w:p w:rsidR="00452EDA" w:rsidRDefault="00452EDA">
      <w:pPr>
        <w:rPr>
          <w:lang w:val="ro-RO"/>
        </w:rPr>
      </w:pPr>
      <w:r>
        <w:rPr>
          <w:lang w:val="ro-RO"/>
        </w:rPr>
        <w:t>Amenajare Podu de Piatră</w:t>
      </w:r>
    </w:p>
    <w:p w:rsidR="00452EDA" w:rsidRDefault="00452EDA">
      <w:pPr>
        <w:rPr>
          <w:lang w:val="ro-RO"/>
        </w:rPr>
      </w:pPr>
      <w:r>
        <w:rPr>
          <w:lang w:val="ro-RO"/>
        </w:rPr>
        <w:t>Reabilitare parcul copou</w:t>
      </w:r>
    </w:p>
    <w:p w:rsidR="00452EDA" w:rsidRDefault="00452EDA">
      <w:pPr>
        <w:rPr>
          <w:lang w:val="ro-RO"/>
        </w:rPr>
      </w:pPr>
      <w:r>
        <w:rPr>
          <w:lang w:val="ro-RO"/>
        </w:rPr>
        <w:t>Sediu primăria Iași</w:t>
      </w:r>
    </w:p>
    <w:p w:rsidR="00452EDA" w:rsidRDefault="00452EDA">
      <w:pPr>
        <w:rPr>
          <w:lang w:val="ro-RO"/>
        </w:rPr>
      </w:pPr>
      <w:r>
        <w:rPr>
          <w:lang w:val="ro-RO"/>
        </w:rPr>
        <w:t>Pasaje subterane A.Panu și Agronomie</w:t>
      </w:r>
    </w:p>
    <w:p w:rsidR="00452EDA" w:rsidRDefault="00452EDA">
      <w:pPr>
        <w:rPr>
          <w:lang w:val="ro-RO"/>
        </w:rPr>
      </w:pPr>
      <w:r>
        <w:rPr>
          <w:lang w:val="ro-RO"/>
        </w:rPr>
        <w:t>Cinema Trianon, Tineretului, Dacia</w:t>
      </w:r>
    </w:p>
    <w:p w:rsidR="00177BAD" w:rsidRDefault="00177BAD">
      <w:pPr>
        <w:rPr>
          <w:lang w:val="ro-RO"/>
        </w:rPr>
      </w:pPr>
      <w:r>
        <w:rPr>
          <w:lang w:val="ro-RO"/>
        </w:rPr>
        <w:t>Oază de verdeață</w:t>
      </w:r>
    </w:p>
    <w:p w:rsidR="00452EDA" w:rsidRPr="003F6C61" w:rsidRDefault="00452EDA">
      <w:pPr>
        <w:rPr>
          <w:lang w:val="ro-RO"/>
        </w:rPr>
      </w:pPr>
    </w:p>
    <w:sectPr w:rsidR="00452EDA" w:rsidRPr="003F6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6E"/>
    <w:rsid w:val="000411F3"/>
    <w:rsid w:val="000D3AFC"/>
    <w:rsid w:val="001503B0"/>
    <w:rsid w:val="00174E76"/>
    <w:rsid w:val="00177BAD"/>
    <w:rsid w:val="00195A81"/>
    <w:rsid w:val="00225FA5"/>
    <w:rsid w:val="00226BE3"/>
    <w:rsid w:val="002D24C7"/>
    <w:rsid w:val="003A32D7"/>
    <w:rsid w:val="003F6C61"/>
    <w:rsid w:val="00441D4B"/>
    <w:rsid w:val="00452513"/>
    <w:rsid w:val="00452EDA"/>
    <w:rsid w:val="004E492C"/>
    <w:rsid w:val="005348DD"/>
    <w:rsid w:val="005B4FA2"/>
    <w:rsid w:val="005F2CF5"/>
    <w:rsid w:val="00623CBA"/>
    <w:rsid w:val="006410CF"/>
    <w:rsid w:val="007234ED"/>
    <w:rsid w:val="007E4097"/>
    <w:rsid w:val="008202A6"/>
    <w:rsid w:val="00A44FC2"/>
    <w:rsid w:val="00A60E7B"/>
    <w:rsid w:val="00A93506"/>
    <w:rsid w:val="00AB0253"/>
    <w:rsid w:val="00B25B76"/>
    <w:rsid w:val="00B7526E"/>
    <w:rsid w:val="00C90068"/>
    <w:rsid w:val="00CC5349"/>
    <w:rsid w:val="00CF1D67"/>
    <w:rsid w:val="00D15B69"/>
    <w:rsid w:val="00E10CDC"/>
    <w:rsid w:val="00E32E11"/>
    <w:rsid w:val="00EE7E00"/>
    <w:rsid w:val="00F11DC9"/>
    <w:rsid w:val="00F80092"/>
    <w:rsid w:val="00FC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56D6F-CE9C-49CF-AF8D-90E7922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Viliche</dc:creator>
  <cp:keywords/>
  <dc:description/>
  <cp:lastModifiedBy>Andrei Viliche</cp:lastModifiedBy>
  <cp:revision>34</cp:revision>
  <dcterms:created xsi:type="dcterms:W3CDTF">2024-03-25T07:17:00Z</dcterms:created>
  <dcterms:modified xsi:type="dcterms:W3CDTF">2024-03-28T10:37:00Z</dcterms:modified>
</cp:coreProperties>
</file>